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7A1B" w:rsidRDefault="00EB7A1B">
      <w:pPr>
        <w:pStyle w:val="Heading1"/>
        <w:rPr>
          <w:sz w:val="36"/>
        </w:rPr>
      </w:pPr>
      <w:bookmarkStart w:id="0" w:name="_GoBack"/>
      <w:bookmarkEnd w:id="0"/>
      <w:r>
        <w:rPr>
          <w:sz w:val="36"/>
        </w:rPr>
        <w:t>project closure</w:t>
      </w:r>
    </w:p>
    <w:p w:rsidR="00EB7A1B" w:rsidRDefault="00EB7A1B"/>
    <w:p w:rsidR="00EB7A1B" w:rsidRDefault="005308DD">
      <w:r>
        <w:rPr>
          <w:noProof/>
        </w:rPr>
        <w:drawing>
          <wp:inline distT="0" distB="0" distL="0" distR="0">
            <wp:extent cx="6181725" cy="235267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1725" cy="2352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7A1B" w:rsidRDefault="00EB7A1B"/>
    <w:p w:rsidR="00EB7A1B" w:rsidRDefault="00EB7A1B"/>
    <w:p w:rsidR="00EB7A1B" w:rsidRDefault="00EB7A1B">
      <w:pPr>
        <w:pStyle w:val="Heading2"/>
        <w:spacing w:before="0" w:after="0" w:line="240" w:lineRule="auto"/>
        <w:rPr>
          <w:rFonts w:eastAsia="Times"/>
          <w:kern w:val="0"/>
        </w:rPr>
      </w:pPr>
      <w:r>
        <w:rPr>
          <w:rFonts w:eastAsia="Times"/>
          <w:kern w:val="0"/>
        </w:rPr>
        <w:t>Which phases of the project were likely characterized as having the most and least intense levels of activity?  Why?</w:t>
      </w:r>
    </w:p>
    <w:p w:rsidR="00EB7A1B" w:rsidRDefault="00EB7A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80" w:right="92"/>
        <w:rPr>
          <w:rFonts w:ascii="Arial" w:hAnsi="Arial"/>
          <w:sz w:val="24"/>
        </w:rPr>
      </w:pPr>
    </w:p>
    <w:p w:rsidR="00EB7A1B" w:rsidRDefault="00EB7A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80" w:right="92"/>
        <w:rPr>
          <w:rFonts w:ascii="Arial" w:hAnsi="Arial"/>
          <w:sz w:val="24"/>
        </w:rPr>
      </w:pPr>
      <w:r>
        <w:rPr>
          <w:rFonts w:ascii="Arial" w:hAnsi="Arial"/>
        </w:rPr>
        <w:t>Most intense: Development with an effort/duration ratio of 1.82, or 13.6 hours per calendar day.</w:t>
      </w:r>
    </w:p>
    <w:p w:rsidR="00EB7A1B" w:rsidRDefault="00EB7A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80" w:right="92"/>
        <w:rPr>
          <w:rFonts w:ascii="Arial" w:hAnsi="Arial"/>
          <w:sz w:val="24"/>
        </w:rPr>
      </w:pPr>
      <w:r>
        <w:rPr>
          <w:rFonts w:ascii="Arial" w:hAnsi="Arial"/>
        </w:rPr>
        <w:t>Least intense: Post-Commercialization with a ratio = 0.12, or 0.98 hours per calendar day.</w:t>
      </w:r>
    </w:p>
    <w:p w:rsidR="00EB7A1B" w:rsidRDefault="00EB7A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80" w:right="92"/>
        <w:rPr>
          <w:rFonts w:ascii="Arial" w:hAnsi="Arial"/>
          <w:sz w:val="24"/>
        </w:rPr>
      </w:pPr>
    </w:p>
    <w:p w:rsidR="00EB7A1B" w:rsidRDefault="00EB7A1B">
      <w:pPr>
        <w:rPr>
          <w:rFonts w:ascii="Arial" w:hAnsi="Arial"/>
        </w:rPr>
      </w:pPr>
    </w:p>
    <w:p w:rsidR="00EB7A1B" w:rsidRDefault="00EB7A1B">
      <w:pPr>
        <w:rPr>
          <w:rFonts w:ascii="Arial" w:hAnsi="Arial"/>
        </w:rPr>
      </w:pPr>
    </w:p>
    <w:p w:rsidR="00EB7A1B" w:rsidRDefault="00EB7A1B">
      <w:pPr>
        <w:pStyle w:val="Heading2"/>
        <w:spacing w:before="0" w:after="0" w:line="240" w:lineRule="auto"/>
        <w:rPr>
          <w:rFonts w:eastAsia="Times"/>
          <w:kern w:val="0"/>
        </w:rPr>
      </w:pPr>
      <w:r>
        <w:rPr>
          <w:rFonts w:eastAsia="Times"/>
          <w:kern w:val="0"/>
        </w:rPr>
        <w:t>Which phases were the most and least expensive per unit of work?  Why?</w:t>
      </w:r>
    </w:p>
    <w:p w:rsidR="00EB7A1B" w:rsidRDefault="00EB7A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80" w:right="92"/>
        <w:rPr>
          <w:rFonts w:ascii="Arial" w:hAnsi="Arial"/>
          <w:sz w:val="24"/>
        </w:rPr>
      </w:pPr>
    </w:p>
    <w:p w:rsidR="00EB7A1B" w:rsidRDefault="00EB7A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80" w:right="92"/>
        <w:rPr>
          <w:rFonts w:ascii="Arial" w:hAnsi="Arial"/>
        </w:rPr>
      </w:pPr>
      <w:r>
        <w:rPr>
          <w:rFonts w:ascii="Arial" w:hAnsi="Arial"/>
        </w:rPr>
        <w:t xml:space="preserve">Most expensive: Project </w:t>
      </w:r>
      <w:proofErr w:type="gramStart"/>
      <w:r>
        <w:rPr>
          <w:rFonts w:ascii="Arial" w:hAnsi="Arial"/>
        </w:rPr>
        <w:t>Overhead</w:t>
      </w:r>
      <w:proofErr w:type="gramEnd"/>
      <w:r>
        <w:rPr>
          <w:rFonts w:ascii="Arial" w:hAnsi="Arial"/>
        </w:rPr>
        <w:t xml:space="preserve"> with a cost/effort ratio of 2.00, or $268.19/h.</w:t>
      </w:r>
    </w:p>
    <w:p w:rsidR="00EB7A1B" w:rsidRDefault="00EB7A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80" w:right="92"/>
        <w:rPr>
          <w:rFonts w:ascii="Arial" w:hAnsi="Arial"/>
        </w:rPr>
      </w:pPr>
      <w:r>
        <w:rPr>
          <w:rFonts w:ascii="Arial" w:hAnsi="Arial"/>
        </w:rPr>
        <w:t>Least expensive: Development with a ratio of 0.42, or $55.95/h.</w:t>
      </w:r>
    </w:p>
    <w:p w:rsidR="00EB7A1B" w:rsidRDefault="00EB7A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80" w:right="92"/>
        <w:rPr>
          <w:rFonts w:ascii="Arial" w:hAnsi="Arial"/>
          <w:sz w:val="24"/>
        </w:rPr>
      </w:pPr>
    </w:p>
    <w:p w:rsidR="00EB7A1B" w:rsidRDefault="00EB7A1B">
      <w:pPr>
        <w:jc w:val="center"/>
      </w:pPr>
    </w:p>
    <w:p w:rsidR="00EB7A1B" w:rsidRDefault="00EB7A1B">
      <w:pPr>
        <w:jc w:val="center"/>
      </w:pPr>
      <w:r>
        <w:br w:type="page"/>
      </w:r>
    </w:p>
    <w:p w:rsidR="00EB7A1B" w:rsidRDefault="00EB7A1B">
      <w:pPr>
        <w:jc w:val="center"/>
      </w:pPr>
    </w:p>
    <w:p w:rsidR="00EB7A1B" w:rsidRDefault="005308DD">
      <w:pPr>
        <w:jc w:val="center"/>
      </w:pPr>
      <w:r>
        <w:rPr>
          <w:noProof/>
        </w:rPr>
        <w:drawing>
          <wp:inline distT="0" distB="0" distL="0" distR="0">
            <wp:extent cx="8220075" cy="254317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0075" cy="2543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7A1B" w:rsidRDefault="00EB7A1B">
      <w:pPr>
        <w:jc w:val="center"/>
      </w:pPr>
      <w:r>
        <w:br w:type="page"/>
      </w:r>
    </w:p>
    <w:p w:rsidR="00EB7A1B" w:rsidRDefault="00EB7A1B">
      <w:pPr>
        <w:jc w:val="center"/>
      </w:pPr>
    </w:p>
    <w:p w:rsidR="00EB7A1B" w:rsidRDefault="005308DD">
      <w:pPr>
        <w:jc w:val="center"/>
      </w:pPr>
      <w:r>
        <w:rPr>
          <w:noProof/>
        </w:rPr>
        <w:drawing>
          <wp:inline distT="0" distB="0" distL="0" distR="0">
            <wp:extent cx="8220075" cy="44958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0075" cy="449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7A1B" w:rsidRDefault="00EB7A1B">
      <w:pPr>
        <w:jc w:val="center"/>
      </w:pPr>
      <w:r>
        <w:br w:type="page"/>
      </w:r>
    </w:p>
    <w:p w:rsidR="00EB7A1B" w:rsidRDefault="00EB7A1B">
      <w:pPr>
        <w:jc w:val="center"/>
      </w:pPr>
    </w:p>
    <w:p w:rsidR="00EB7A1B" w:rsidRDefault="005308DD">
      <w:pPr>
        <w:jc w:val="center"/>
      </w:pPr>
      <w:r>
        <w:rPr>
          <w:noProof/>
        </w:rPr>
        <w:drawing>
          <wp:inline distT="0" distB="0" distL="0" distR="0">
            <wp:extent cx="8153400" cy="195262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0" cy="195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B7A1B">
      <w:headerReference w:type="default" r:id="rId12"/>
      <w:footerReference w:type="default" r:id="rId13"/>
      <w:pgSz w:w="15840" w:h="12240" w:orient="landscape" w:code="1"/>
      <w:pgMar w:top="1440" w:right="1440" w:bottom="1440" w:left="1440" w:header="720" w:footer="93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3D16" w:rsidRDefault="00F43D16">
      <w:r>
        <w:separator/>
      </w:r>
    </w:p>
  </w:endnote>
  <w:endnote w:type="continuationSeparator" w:id="0">
    <w:p w:rsidR="00F43D16" w:rsidRDefault="00F43D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0AFF" w:usb1="40007843" w:usb2="00000001" w:usb3="00000000" w:csb0="000001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7A1B" w:rsidRPr="00BA04EA" w:rsidRDefault="005308DD">
    <w:pPr>
      <w:pStyle w:val="Footer"/>
      <w:tabs>
        <w:tab w:val="clear" w:pos="4320"/>
        <w:tab w:val="clear" w:pos="8640"/>
      </w:tabs>
      <w:jc w:val="right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7728" behindDoc="1" locked="0" layoutInCell="1" allowOverlap="1" wp14:anchorId="7F2FB3FE" wp14:editId="6419251C">
          <wp:simplePos x="0" y="0"/>
          <wp:positionH relativeFrom="column">
            <wp:align>left</wp:align>
          </wp:positionH>
          <wp:positionV relativeFrom="paragraph">
            <wp:posOffset>-8890</wp:posOffset>
          </wp:positionV>
          <wp:extent cx="1428750" cy="333375"/>
          <wp:effectExtent l="0" t="0" r="0" b="0"/>
          <wp:wrapNone/>
          <wp:docPr id="8" name="Picture 8" descr="Sys_Logo_sm_300dpi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Sys_Logo_sm_300dpi_rg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8750" cy="33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B7A1B" w:rsidRPr="00BA04EA">
      <w:rPr>
        <w:rStyle w:val="PageNumber"/>
        <w:rFonts w:ascii="Arial" w:hAnsi="Arial" w:cs="Arial"/>
      </w:rPr>
      <w:fldChar w:fldCharType="begin"/>
    </w:r>
    <w:r w:rsidR="00EB7A1B" w:rsidRPr="00BA04EA">
      <w:rPr>
        <w:rStyle w:val="PageNumber"/>
        <w:rFonts w:ascii="Arial" w:hAnsi="Arial" w:cs="Arial"/>
      </w:rPr>
      <w:instrText xml:space="preserve"> PAGE </w:instrText>
    </w:r>
    <w:r w:rsidR="00EB7A1B" w:rsidRPr="00BA04EA">
      <w:rPr>
        <w:rStyle w:val="PageNumber"/>
        <w:rFonts w:ascii="Arial" w:hAnsi="Arial" w:cs="Arial"/>
      </w:rPr>
      <w:fldChar w:fldCharType="separate"/>
    </w:r>
    <w:r w:rsidR="0048205E">
      <w:rPr>
        <w:rStyle w:val="PageNumber"/>
        <w:rFonts w:ascii="Arial" w:hAnsi="Arial" w:cs="Arial"/>
        <w:noProof/>
      </w:rPr>
      <w:t>2</w:t>
    </w:r>
    <w:r w:rsidR="00EB7A1B" w:rsidRPr="00BA04EA">
      <w:rPr>
        <w:rStyle w:val="PageNumber"/>
        <w:rFonts w:ascii="Arial" w:hAnsi="Arial" w:cs="Arial"/>
      </w:rPr>
      <w:fldChar w:fldCharType="end"/>
    </w:r>
    <w:r w:rsidR="00EB7A1B" w:rsidRPr="00BA04EA">
      <w:rPr>
        <w:rStyle w:val="PageNumber"/>
        <w:rFonts w:ascii="Arial" w:hAnsi="Arial" w:cs="Arial"/>
      </w:rPr>
      <w:t xml:space="preserve"> of </w:t>
    </w:r>
    <w:r w:rsidR="00EB7A1B" w:rsidRPr="00BA04EA">
      <w:rPr>
        <w:rStyle w:val="PageNumber"/>
        <w:rFonts w:ascii="Arial" w:hAnsi="Arial" w:cs="Arial"/>
      </w:rPr>
      <w:fldChar w:fldCharType="begin"/>
    </w:r>
    <w:r w:rsidR="00EB7A1B" w:rsidRPr="00BA04EA">
      <w:rPr>
        <w:rStyle w:val="PageNumber"/>
        <w:rFonts w:ascii="Arial" w:hAnsi="Arial" w:cs="Arial"/>
      </w:rPr>
      <w:instrText xml:space="preserve"> NUMPAGES </w:instrText>
    </w:r>
    <w:r w:rsidR="00EB7A1B" w:rsidRPr="00BA04EA">
      <w:rPr>
        <w:rStyle w:val="PageNumber"/>
        <w:rFonts w:ascii="Arial" w:hAnsi="Arial" w:cs="Arial"/>
      </w:rPr>
      <w:fldChar w:fldCharType="separate"/>
    </w:r>
    <w:r w:rsidR="0048205E">
      <w:rPr>
        <w:rStyle w:val="PageNumber"/>
        <w:rFonts w:ascii="Arial" w:hAnsi="Arial" w:cs="Arial"/>
        <w:noProof/>
      </w:rPr>
      <w:t>4</w:t>
    </w:r>
    <w:r w:rsidR="00EB7A1B" w:rsidRPr="00BA04EA">
      <w:rPr>
        <w:rStyle w:val="PageNumber"/>
        <w:rFonts w:ascii="Arial" w:hAnsi="Arial" w:cs="Arial"/>
      </w:rPr>
      <w:fldChar w:fldCharType="end"/>
    </w:r>
    <w:r w:rsidR="00EB7A1B" w:rsidRPr="00BA04EA">
      <w:rPr>
        <w:rFonts w:ascii="Arial" w:hAnsi="Arial" w:cs="Arial"/>
      </w:rPr>
      <w:br/>
    </w:r>
    <w:r w:rsidR="00EB7A1B" w:rsidRPr="00BA04EA">
      <w:rPr>
        <w:rStyle w:val="PageNumber"/>
        <w:rFonts w:ascii="Arial" w:hAnsi="Arial" w:cs="Arial"/>
      </w:rPr>
      <w:fldChar w:fldCharType="begin"/>
    </w:r>
    <w:r w:rsidR="00EB7A1B" w:rsidRPr="00BA04EA">
      <w:rPr>
        <w:rStyle w:val="PageNumber"/>
        <w:rFonts w:ascii="Arial" w:hAnsi="Arial" w:cs="Arial"/>
      </w:rPr>
      <w:instrText xml:space="preserve"> FILENAME </w:instrText>
    </w:r>
    <w:r w:rsidR="00EB7A1B" w:rsidRPr="00BA04EA">
      <w:rPr>
        <w:rStyle w:val="PageNumber"/>
        <w:rFonts w:ascii="Arial" w:hAnsi="Arial" w:cs="Arial"/>
      </w:rPr>
      <w:fldChar w:fldCharType="separate"/>
    </w:r>
    <w:r w:rsidR="0048205E">
      <w:rPr>
        <w:rStyle w:val="PageNumber"/>
        <w:rFonts w:ascii="Arial" w:hAnsi="Arial" w:cs="Arial"/>
        <w:noProof/>
      </w:rPr>
      <w:t>ADPM_1001C_V3_1A</w:t>
    </w:r>
    <w:r w:rsidR="00EB7A1B" w:rsidRPr="00BA04EA">
      <w:rPr>
        <w:rStyle w:val="PageNumber"/>
        <w:rFonts w:ascii="Arial" w:hAnsi="Arial" w:cs="Arial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3D16" w:rsidRDefault="00F43D16">
      <w:r>
        <w:separator/>
      </w:r>
    </w:p>
  </w:footnote>
  <w:footnote w:type="continuationSeparator" w:id="0">
    <w:p w:rsidR="00F43D16" w:rsidRDefault="00F43D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7A1B" w:rsidRDefault="00EB7A1B">
    <w:pPr>
      <w:pStyle w:val="Header"/>
      <w:tabs>
        <w:tab w:val="clear" w:pos="9360"/>
        <w:tab w:val="right" w:pos="12960"/>
      </w:tabs>
    </w:pPr>
    <w:r>
      <w:t>Solution</w:t>
    </w:r>
    <w:r>
      <w:tab/>
      <w:t xml:space="preserve">Version </w:t>
    </w:r>
    <w:r w:rsidR="00BA04EA">
      <w:t>3.</w:t>
    </w:r>
    <w:r w:rsidR="005308DD">
      <w:t>1</w:t>
    </w:r>
    <w:r w:rsidR="0048205E">
      <w:t>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BB3A50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7B5558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1BAB2979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25D47E5A"/>
    <w:multiLevelType w:val="hybridMultilevel"/>
    <w:tmpl w:val="149E45BE"/>
    <w:lvl w:ilvl="0" w:tplc="4B60F99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E086359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59E751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772C00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504F49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E4CE92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654683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D76B13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B9E93F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6D85D00"/>
    <w:multiLevelType w:val="hybridMultilevel"/>
    <w:tmpl w:val="64D26696"/>
    <w:lvl w:ilvl="0" w:tplc="F8FEE15E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5E427E6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15AA44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8D277F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D54AAC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0A8D64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17CCB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3B20E3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B827AC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9043A16"/>
    <w:multiLevelType w:val="hybridMultilevel"/>
    <w:tmpl w:val="22E88362"/>
    <w:lvl w:ilvl="0" w:tplc="60E6ED1E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3216DFD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56A237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0B821A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B6A5C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EDE963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576AEC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9AA846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242BFA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B371D14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2CDF26A0"/>
    <w:multiLevelType w:val="hybridMultilevel"/>
    <w:tmpl w:val="E9D0534C"/>
    <w:lvl w:ilvl="0" w:tplc="C22EF28A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536244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9E429E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0EED1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56CC82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FC209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28E1AB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3AE78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3244A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ACC589A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41493CF9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43FD0CE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49E345A1"/>
    <w:multiLevelType w:val="hybridMultilevel"/>
    <w:tmpl w:val="E32489CE"/>
    <w:lvl w:ilvl="0" w:tplc="EFA87E5C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17A2F9A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988EA8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5F040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6C928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C34DFF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5E23D8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6E0565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8DE50A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1DC323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537F7D2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600A23DA"/>
    <w:multiLevelType w:val="hybridMultilevel"/>
    <w:tmpl w:val="513AA292"/>
    <w:lvl w:ilvl="0" w:tplc="B4CC9686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536514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F30FBD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0324E2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BB2AC1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71EF79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ED82FE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AE0F7C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700BB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1D44123"/>
    <w:multiLevelType w:val="hybridMultilevel"/>
    <w:tmpl w:val="6EDEA858"/>
    <w:lvl w:ilvl="0" w:tplc="E1AAB3FA">
      <w:start w:val="1"/>
      <w:numFmt w:val="bullet"/>
      <w:pStyle w:val="ListBullet"/>
      <w:lvlText w:val=""/>
      <w:lvlJc w:val="left"/>
      <w:pPr>
        <w:tabs>
          <w:tab w:val="num" w:pos="630"/>
        </w:tabs>
        <w:ind w:left="630" w:hanging="360"/>
      </w:pPr>
      <w:rPr>
        <w:rFonts w:ascii="Wingdings" w:hAnsi="Wingdings" w:hint="default"/>
      </w:rPr>
    </w:lvl>
    <w:lvl w:ilvl="1" w:tplc="F0ACA082">
      <w:start w:val="1"/>
      <w:numFmt w:val="decimal"/>
      <w:lvlText w:val="%2."/>
      <w:lvlJc w:val="left"/>
      <w:pPr>
        <w:tabs>
          <w:tab w:val="num" w:pos="1350"/>
        </w:tabs>
        <w:ind w:left="1350" w:hanging="360"/>
      </w:pPr>
    </w:lvl>
    <w:lvl w:ilvl="2" w:tplc="2ABE106C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40429F7E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30048114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hint="default"/>
      </w:rPr>
    </w:lvl>
    <w:lvl w:ilvl="5" w:tplc="5E742614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1B0AD190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206AED60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hint="default"/>
      </w:rPr>
    </w:lvl>
    <w:lvl w:ilvl="8" w:tplc="0270BD0A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6">
    <w:nsid w:val="6BC6480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  <w:num w:numId="2">
    <w:abstractNumId w:val="15"/>
  </w:num>
  <w:num w:numId="3">
    <w:abstractNumId w:val="8"/>
  </w:num>
  <w:num w:numId="4">
    <w:abstractNumId w:val="13"/>
  </w:num>
  <w:num w:numId="5">
    <w:abstractNumId w:val="10"/>
  </w:num>
  <w:num w:numId="6">
    <w:abstractNumId w:val="2"/>
  </w:num>
  <w:num w:numId="7">
    <w:abstractNumId w:val="12"/>
  </w:num>
  <w:num w:numId="8">
    <w:abstractNumId w:val="1"/>
  </w:num>
  <w:num w:numId="9">
    <w:abstractNumId w:val="9"/>
  </w:num>
  <w:num w:numId="10">
    <w:abstractNumId w:val="16"/>
  </w:num>
  <w:num w:numId="11">
    <w:abstractNumId w:val="6"/>
  </w:num>
  <w:num w:numId="12">
    <w:abstractNumId w:val="3"/>
  </w:num>
  <w:num w:numId="13">
    <w:abstractNumId w:val="14"/>
  </w:num>
  <w:num w:numId="14">
    <w:abstractNumId w:val="11"/>
  </w:num>
  <w:num w:numId="15">
    <w:abstractNumId w:val="4"/>
  </w:num>
  <w:num w:numId="16">
    <w:abstractNumId w:val="5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4EA"/>
    <w:rsid w:val="0048205E"/>
    <w:rsid w:val="005308DD"/>
    <w:rsid w:val="00BA04EA"/>
    <w:rsid w:val="00EB7A1B"/>
    <w:rsid w:val="00F43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" w:eastAsia="Times" w:hAnsi="Times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Times New Roman" w:hAnsi="Times New Roman"/>
    </w:rPr>
  </w:style>
  <w:style w:type="paragraph" w:styleId="Heading1">
    <w:name w:val="heading 1"/>
    <w:basedOn w:val="Normal"/>
    <w:next w:val="Normal"/>
    <w:qFormat/>
    <w:pPr>
      <w:keepNext/>
      <w:spacing w:after="360"/>
      <w:jc w:val="center"/>
      <w:outlineLvl w:val="0"/>
    </w:pPr>
    <w:rPr>
      <w:rFonts w:ascii="Arial" w:eastAsia="Times New Roman" w:hAnsi="Arial"/>
      <w:b/>
      <w:caps/>
      <w:color w:val="000000"/>
      <w:kern w:val="28"/>
      <w:sz w:val="32"/>
    </w:rPr>
  </w:style>
  <w:style w:type="paragraph" w:styleId="Heading2">
    <w:name w:val="heading 2"/>
    <w:basedOn w:val="Normal"/>
    <w:next w:val="Normal"/>
    <w:qFormat/>
    <w:pPr>
      <w:keepNext/>
      <w:spacing w:before="360" w:after="240" w:line="240" w:lineRule="atLeast"/>
      <w:outlineLvl w:val="1"/>
    </w:pPr>
    <w:rPr>
      <w:rFonts w:ascii="Arial" w:eastAsia="Times New Roman" w:hAnsi="Arial"/>
      <w:kern w:val="2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right" w:pos="9360"/>
      </w:tabs>
    </w:pPr>
    <w:rPr>
      <w:rFonts w:ascii="Arial" w:hAnsi="Arial"/>
      <w:sz w:val="16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  <w:rPr>
      <w:sz w:val="16"/>
    </w:rPr>
  </w:style>
  <w:style w:type="character" w:styleId="PageNumber">
    <w:name w:val="page number"/>
    <w:basedOn w:val="DefaultParagraphFont"/>
    <w:rPr>
      <w:rFonts w:ascii="Times New Roman" w:hAnsi="Times New Roman"/>
      <w:sz w:val="16"/>
    </w:rPr>
  </w:style>
  <w:style w:type="paragraph" w:styleId="ListBullet">
    <w:name w:val="List Bullet"/>
    <w:basedOn w:val="Normal"/>
    <w:autoRedefine/>
    <w:pPr>
      <w:numPr>
        <w:numId w:val="2"/>
      </w:numPr>
      <w:tabs>
        <w:tab w:val="clear" w:pos="630"/>
        <w:tab w:val="left" w:pos="540"/>
      </w:tabs>
      <w:spacing w:before="120" w:after="240"/>
      <w:ind w:left="540" w:right="360" w:hanging="540"/>
    </w:pPr>
    <w:rPr>
      <w:rFonts w:eastAsia="Times New Roman"/>
      <w:sz w:val="24"/>
    </w:rPr>
  </w:style>
  <w:style w:type="paragraph" w:styleId="BodyText">
    <w:name w:val="Body Text"/>
    <w:basedOn w:val="Normal"/>
    <w:pPr>
      <w:spacing w:after="240"/>
    </w:pPr>
    <w:rPr>
      <w:sz w:val="24"/>
    </w:rPr>
  </w:style>
  <w:style w:type="paragraph" w:customStyle="1" w:styleId="ItalicCallOut">
    <w:name w:val="Italic Call Out"/>
    <w:basedOn w:val="Normal"/>
    <w:autoRedefine/>
    <w:pPr>
      <w:jc w:val="center"/>
    </w:pPr>
    <w:rPr>
      <w:i/>
      <w:sz w:val="24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" w:eastAsia="Times" w:hAnsi="Times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Times New Roman" w:hAnsi="Times New Roman"/>
    </w:rPr>
  </w:style>
  <w:style w:type="paragraph" w:styleId="Heading1">
    <w:name w:val="heading 1"/>
    <w:basedOn w:val="Normal"/>
    <w:next w:val="Normal"/>
    <w:qFormat/>
    <w:pPr>
      <w:keepNext/>
      <w:spacing w:after="360"/>
      <w:jc w:val="center"/>
      <w:outlineLvl w:val="0"/>
    </w:pPr>
    <w:rPr>
      <w:rFonts w:ascii="Arial" w:eastAsia="Times New Roman" w:hAnsi="Arial"/>
      <w:b/>
      <w:caps/>
      <w:color w:val="000000"/>
      <w:kern w:val="28"/>
      <w:sz w:val="32"/>
    </w:rPr>
  </w:style>
  <w:style w:type="paragraph" w:styleId="Heading2">
    <w:name w:val="heading 2"/>
    <w:basedOn w:val="Normal"/>
    <w:next w:val="Normal"/>
    <w:qFormat/>
    <w:pPr>
      <w:keepNext/>
      <w:spacing w:before="360" w:after="240" w:line="240" w:lineRule="atLeast"/>
      <w:outlineLvl w:val="1"/>
    </w:pPr>
    <w:rPr>
      <w:rFonts w:ascii="Arial" w:eastAsia="Times New Roman" w:hAnsi="Arial"/>
      <w:kern w:val="2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right" w:pos="9360"/>
      </w:tabs>
    </w:pPr>
    <w:rPr>
      <w:rFonts w:ascii="Arial" w:hAnsi="Arial"/>
      <w:sz w:val="16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  <w:rPr>
      <w:sz w:val="16"/>
    </w:rPr>
  </w:style>
  <w:style w:type="character" w:styleId="PageNumber">
    <w:name w:val="page number"/>
    <w:basedOn w:val="DefaultParagraphFont"/>
    <w:rPr>
      <w:rFonts w:ascii="Times New Roman" w:hAnsi="Times New Roman"/>
      <w:sz w:val="16"/>
    </w:rPr>
  </w:style>
  <w:style w:type="paragraph" w:styleId="ListBullet">
    <w:name w:val="List Bullet"/>
    <w:basedOn w:val="Normal"/>
    <w:autoRedefine/>
    <w:pPr>
      <w:numPr>
        <w:numId w:val="2"/>
      </w:numPr>
      <w:tabs>
        <w:tab w:val="clear" w:pos="630"/>
        <w:tab w:val="left" w:pos="540"/>
      </w:tabs>
      <w:spacing w:before="120" w:after="240"/>
      <w:ind w:left="540" w:right="360" w:hanging="540"/>
    </w:pPr>
    <w:rPr>
      <w:rFonts w:eastAsia="Times New Roman"/>
      <w:sz w:val="24"/>
    </w:rPr>
  </w:style>
  <w:style w:type="paragraph" w:styleId="BodyText">
    <w:name w:val="Body Text"/>
    <w:basedOn w:val="Normal"/>
    <w:pPr>
      <w:spacing w:after="240"/>
    </w:pPr>
    <w:rPr>
      <w:sz w:val="24"/>
    </w:rPr>
  </w:style>
  <w:style w:type="paragraph" w:customStyle="1" w:styleId="ItalicCallOut">
    <w:name w:val="Italic Call Out"/>
    <w:basedOn w:val="Normal"/>
    <w:autoRedefine/>
    <w:pPr>
      <w:jc w:val="center"/>
    </w:pPr>
    <w:rPr>
      <w:i/>
      <w:sz w:val="24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84</Words>
  <Characters>480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Starting Project Work</vt:lpstr>
    </vt:vector>
  </TitlesOfParts>
  <Company>Working Strategies Inc.</Company>
  <LinksUpToDate>false</LinksUpToDate>
  <CharactersWithSpaces>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Starting Project Work</dc:title>
  <dc:subject>Worksheet</dc:subject>
  <dc:creator>Wil McClennen</dc:creator>
  <cp:lastModifiedBy>Laurel Cagan</cp:lastModifiedBy>
  <cp:revision>3</cp:revision>
  <cp:lastPrinted>2004-03-27T17:18:00Z</cp:lastPrinted>
  <dcterms:created xsi:type="dcterms:W3CDTF">2011-07-12T21:34:00Z</dcterms:created>
  <dcterms:modified xsi:type="dcterms:W3CDTF">2012-05-04T22:48:00Z</dcterms:modified>
</cp:coreProperties>
</file>